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5B516D2B" w:rsidR="008B4556" w:rsidRPr="006376ED" w:rsidRDefault="00810AC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12EB53A8" w:rsidR="001A1A87" w:rsidRPr="006376ED" w:rsidRDefault="001A1A87" w:rsidP="00810A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810AC5" w:rsidRPr="00DF6816">
              <w:rPr>
                <w:rFonts w:ascii="Candara" w:hAnsi="Candara"/>
                <w:iCs/>
                <w:color w:val="FF0000"/>
                <w:sz w:val="22"/>
                <w:szCs w:val="22"/>
              </w:rPr>
              <w:t>Jean Kwok</w:t>
            </w:r>
            <w:r w:rsidR="00FF5B6D" w:rsidRPr="00DF6816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810AC5" w:rsidRPr="00DF6816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Izgubljena u prijevodu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9A84521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  <w:r w:rsidR="00FE00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983FE8" w14:textId="76FC18A7" w:rsidR="00D96934" w:rsidRPr="003754CE" w:rsidRDefault="00D96934" w:rsidP="003754CE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B.7.1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vrednuje književni tekst tumačeći utjecaj književnoga teksta na oblikovanje stavova i vrijednosti.</w:t>
            </w:r>
          </w:p>
          <w:p w14:paraId="6933C4D9" w14:textId="6FE117E9" w:rsidR="003754CE" w:rsidRPr="00810AC5" w:rsidRDefault="00D96934" w:rsidP="00810AC5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tumači književni tekst na temelju čitateljskoga iskustva; razlik</w:t>
            </w:r>
            <w:r w:rsidR="0076501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uje pripovjedača (u 1. i 3. osobi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 od pisca, prepoznaje stru</w:t>
            </w:r>
            <w:r w:rsidR="007B2F9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kturu književnoga teksta (fabula i kompozicija)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097ED9B" w:rsidR="00D96934" w:rsidRPr="006E0B12" w:rsidRDefault="003754C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vlastite predodžbe i iskustva uspoređujući ih stavovima i vrijednostima u književnom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tekstu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55F1BEE" w14:textId="43D9EC1A" w:rsidR="00D96934" w:rsidRPr="00061CE5" w:rsidRDefault="003754C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</w:t>
            </w:r>
            <w:r w:rsidR="0076501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kuje pripovjedača u 1. i 3. osobi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9ED5FAB" w14:textId="27898EE0" w:rsidR="00061CE5" w:rsidRPr="00061CE5" w:rsidRDefault="003754C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Opisuje književni lik na temelju </w:t>
            </w:r>
            <w:r w:rsidR="0017574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govorne karakterizacije i karakterizacije postupcima.</w:t>
            </w:r>
          </w:p>
          <w:p w14:paraId="3BE13ADC" w14:textId="4D972AFB" w:rsidR="00061CE5" w:rsidRPr="00D96934" w:rsidRDefault="00061CE5" w:rsidP="006E0B1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6E0B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4E4874C7" w14:textId="1D03D6C1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59A0E454" w14:textId="6F86A86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1E4FBFF3" w14:textId="637A65A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samostalnoga rada na književnome tekstu</w:t>
            </w:r>
          </w:p>
          <w:p w14:paraId="1DDF1072" w14:textId="77777777" w:rsidR="00F012E4" w:rsidRDefault="00BB2FF4" w:rsidP="00061CE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objasniti na koji način i u kojoj mjeri književni tekst utječe na oblikovanje njegovih stavova i </w:t>
            </w:r>
          </w:p>
          <w:p w14:paraId="0499851E" w14:textId="225C87BF" w:rsidR="00D96934" w:rsidRPr="007E0F5E" w:rsidRDefault="00F012E4" w:rsidP="00061CE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vrijednosti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4962C88E" w:rsidR="00A776F0" w:rsidRPr="006376ED" w:rsidRDefault="00975864" w:rsidP="006E0B12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 razgovaramo s učenicima o tome kako bi se osjećali da moraju napustiti domovinu i odseliti se nekamo daleko. Pred kojim bi se izazovima našli? Što bi ih najviše brinulo?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1D64CCC3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63484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175743">
        <w:trPr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77777777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</w:p>
          <w:p w14:paraId="6A754EFD" w14:textId="622FB610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A542B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31642FEE" w14:textId="713B5E1C" w:rsidR="00A776F0" w:rsidRPr="00175743" w:rsidRDefault="003B6991" w:rsidP="003B6991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 iznose zapažanja o izazovima pred kojim se našla djevojčica u ulomku</w:t>
            </w:r>
            <w:r w:rsidR="007B2F9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;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objašnjavaju zbog čega je bila </w:t>
            </w:r>
            <w:r w:rsidR="00175743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izgubljena u prijevodu. 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Iznose pojedinost iz ulomka koje su ih iznenadile, ražalostile, dodatno zainteresirale za sudbinu glavnoga lika.</w:t>
            </w:r>
          </w:p>
          <w:p w14:paraId="6B8F8624" w14:textId="1830A095" w:rsidR="00EA3E12" w:rsidRPr="00175743" w:rsidRDefault="00EA3E12" w:rsidP="00EA3E12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zumijevanje kn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jiževnoga teksta. 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odgovaraju na pitanja: </w:t>
            </w:r>
            <w:r w:rsidR="00175743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Što iz uvodnoga dijela doznaješ o djevojčici Kim? Kamo se s majkom uputila? Zašto nije išla u školu u svojoj četvrti? Što joj se dogodilo prvoga dana u školi? Kako joj se obratio učitelj? Prokomentiraj njegov odnos prema djevojčici.</w:t>
            </w:r>
          </w:p>
          <w:p w14:paraId="7C19F442" w14:textId="241ADDE2" w:rsidR="00EA3E12" w:rsidRPr="006376ED" w:rsidRDefault="008F648F" w:rsidP="008F648F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uoče kako 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se djeca koja su zbog egzistencijalnih razloga prisiljena napustiti domovinu i započeti život negdje drugdje suočavaju s niz problema te kako im je u novoj sredini potrebna pomoć i podrška.</w:t>
            </w:r>
          </w:p>
          <w:p w14:paraId="40CCA3CF" w14:textId="77777777" w:rsidR="00175743" w:rsidRDefault="003A1F68" w:rsidP="00175743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učenici 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uočavaju da je tekst ispripovijedan u 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1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. osobi te izdvajaju primjere pripovjednih tehnika zastupljenih u ulomku. Opisuju 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likove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na temelju 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govorne karakterizacije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 karakterizacije postupcima te određuju dijelove fabule i svakome dijelu daju naslov.</w:t>
            </w:r>
          </w:p>
          <w:p w14:paraId="7B65799D" w14:textId="0F6BAC9D" w:rsidR="008F648F" w:rsidRPr="006376ED" w:rsidRDefault="008F648F" w:rsidP="00175743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3A1F68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pitanjima p</w:t>
            </w:r>
            <w:r w:rsidR="00BD281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otičemo učenike da komentiraju 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odnos ostalih učenika u razredu prema djevojčici te odgovore na pitanje kako bi se oni odnosili prema novome učeniku kojemu su potrebni razumijevanje i pomoć.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FE9A0D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612160F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25A30B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467DA5" w14:textId="77777777" w:rsidR="003A033F" w:rsidRPr="003A033F" w:rsidRDefault="003A033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5E59D76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9F949E" w14:textId="77777777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772DDE" w14:textId="6099398A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1415865" w14:textId="72E8FECB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F83A55C" w14:textId="286B9EC1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C7CF63B" w14:textId="1FC954B8" w:rsidR="007104B0" w:rsidRPr="006376ED" w:rsidRDefault="00634845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1216A9" w14:textId="31AB0F2B" w:rsidR="002263F2" w:rsidRPr="002263F2" w:rsidRDefault="003A1F68" w:rsidP="003B5F6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BD281B">
              <w:rPr>
                <w:rFonts w:ascii="Candara" w:hAnsi="Candara"/>
                <w:color w:val="000000"/>
                <w:sz w:val="22"/>
                <w:szCs w:val="22"/>
              </w:rPr>
              <w:t>igru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i provjeriti </w:t>
            </w:r>
            <w:r w:rsidR="00484CB7">
              <w:rPr>
                <w:rFonts w:ascii="Candara" w:hAnsi="Candara"/>
                <w:color w:val="000000"/>
                <w:sz w:val="22"/>
                <w:szCs w:val="22"/>
              </w:rPr>
              <w:t>razumijevanje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 w:rsidR="00BA671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BA6712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14:paraId="64F89C60" w14:textId="77777777" w:rsidR="002263F2" w:rsidRPr="00484CB7" w:rsidRDefault="00484CB7" w:rsidP="003B5F67">
            <w:pPr>
              <w:spacing w:line="276" w:lineRule="auto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r w:rsidRPr="00484CB7">
              <w:rPr>
                <w:rFonts w:ascii="Candara" w:hAnsi="Candara" w:cstheme="minorHAnsi"/>
                <w:sz w:val="22"/>
                <w:szCs w:val="22"/>
                <w:u w:val="single"/>
              </w:rPr>
              <w:t>Zadatak za rad u paru:</w:t>
            </w:r>
          </w:p>
          <w:p w14:paraId="7714D070" w14:textId="2F3D8E2C" w:rsidR="00484CB7" w:rsidRPr="00BA6712" w:rsidRDefault="00BA6712" w:rsidP="003B5F67">
            <w:pPr>
              <w:spacing w:line="276" w:lineRule="auto"/>
              <w:rPr>
                <w:rFonts w:ascii="Candara" w:hAnsi="Candara" w:cstheme="minorHAnsi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Igra </w:t>
            </w:r>
            <w:r>
              <w:rPr>
                <w:rFonts w:ascii="Candara" w:hAnsi="Candara" w:cstheme="minorHAnsi"/>
                <w:i/>
                <w:sz w:val="22"/>
                <w:szCs w:val="22"/>
              </w:rPr>
              <w:t xml:space="preserve">Učimo nove </w:t>
            </w:r>
            <w:r w:rsidRPr="00BA6712">
              <w:rPr>
                <w:rFonts w:ascii="Candara" w:hAnsi="Candara" w:cstheme="minorHAnsi"/>
                <w:sz w:val="22"/>
                <w:szCs w:val="22"/>
              </w:rPr>
              <w:t>riječi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: </w:t>
            </w:r>
            <w:r w:rsidRPr="00BA6712">
              <w:rPr>
                <w:rFonts w:ascii="Candara" w:hAnsi="Candara" w:cstheme="minorHAnsi"/>
                <w:sz w:val="22"/>
                <w:szCs w:val="22"/>
              </w:rPr>
              <w:t>Spojite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riječi s njihovim značenjem i obogatite svoj rječnik </w:t>
            </w:r>
            <w:r w:rsidR="00484CB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udžbenik, prvi dio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484CB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DF9ABD" w14:textId="184116DF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4B1ED4E" w14:textId="77777777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15688822" w:rsidR="00634845" w:rsidRPr="003A033F" w:rsidRDefault="00634845" w:rsidP="003D093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76501D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 u digitalnome udžbeniku</w:t>
            </w:r>
          </w:p>
        </w:tc>
      </w:tr>
      <w:tr w:rsidR="00484CB7" w14:paraId="1A5A4493" w14:textId="77777777" w:rsidTr="00061CE5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3AC314" w14:textId="57D26229" w:rsidR="00484CB7" w:rsidRPr="006376ED" w:rsidRDefault="00484CB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5A902F" w14:textId="7F476A1F" w:rsidR="00484CB7" w:rsidRPr="00484CB7" w:rsidRDefault="00175743" w:rsidP="0063484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7574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Kako se Kim snašla u novoj sredini? Jesu li je početne poteškoće pokolebale ili je nastavila nizati odlične ocjene i biti uspješna u školi? Kako je stekla nove prijatelje? Pokušaj predvidjeti što će se s Kim događati u mjesecima koji slijede u sastavku pod naslovom </w:t>
            </w:r>
            <w:r w:rsidRPr="0017574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Novi život u Brooklynu</w:t>
            </w:r>
            <w:r w:rsidRPr="0017574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EE705A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3D58DC3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1504708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65D1F37" w14:textId="41D27DC3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uputiti učenika u digitalni udžbenik (</w:t>
            </w:r>
            <w:hyperlink r:id="rId8" w:history="1">
              <w:r w:rsidR="00DF6816" w:rsidRPr="00DF6816">
                <w:rPr>
                  <w:rStyle w:val="Hyperlink"/>
                  <w:rFonts w:ascii="Candara" w:hAnsi="Candara" w:cs="Calibri"/>
                  <w:b w:val="0"/>
                  <w:bCs w:val="0"/>
                </w:rPr>
                <w:t>www.e–sfera.hr</w:t>
              </w:r>
            </w:hyperlink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u rubriku Zvučni zapis </w:t>
            </w:r>
          </w:p>
          <w:p w14:paraId="1D8361B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54487010" w:rsidR="00484CB7" w:rsidRPr="006376ED" w:rsidRDefault="00D40DFA" w:rsidP="00D40DFA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37112596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15080D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049C652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14:paraId="3E85CDFE" w14:textId="731CE885" w:rsidR="00E937E9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15080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14:paraId="2E3C50FB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AFB8081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D7DAE19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98D0219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1964D3B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E1D833C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40747B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C16ACD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32B0553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4782C99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153D5B5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83A385A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C90A5FE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43CDE30" w14:textId="77777777" w:rsidR="009437D9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8DA9953" w14:textId="2C197775" w:rsidR="009437D9" w:rsidRPr="00DC3C66" w:rsidRDefault="009437D9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27DBBB4B" w:rsidR="00E937E9" w:rsidRPr="006376ED" w:rsidRDefault="00DC3C66" w:rsidP="00634845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us</w:t>
            </w:r>
            <w:r w:rsidR="00634845">
              <w:rPr>
                <w:rFonts w:ascii="Candara" w:hAnsi="Candara" w:cs="Open Sans"/>
                <w:b w:val="0"/>
                <w:sz w:val="22"/>
                <w:szCs w:val="22"/>
              </w:rPr>
              <w:t>pješnost u rješavanju zadataka u digitalnome udžbeniku</w:t>
            </w:r>
            <w:r w:rsidR="0015080D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77777777" w:rsidR="008D7614" w:rsidRPr="006376ED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1369F728" w14:textId="4ECE8CA4" w:rsidR="00E937E9" w:rsidRPr="006376ED" w:rsidRDefault="00975864" w:rsidP="00573593">
            <w:pPr>
              <w:pStyle w:val="ListParagraph"/>
              <w:spacing w:line="276" w:lineRule="auto"/>
              <w:ind w:left="147"/>
              <w:jc w:val="center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bookmarkStart w:id="0" w:name="_GoBack"/>
            <w:r w:rsidRPr="00DF6816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Jean Kwok</w:t>
            </w:r>
            <w:r w:rsidR="00573593" w:rsidRPr="00DF6816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DF6816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Izgubljena u prijevodu</w:t>
            </w:r>
            <w:bookmarkEnd w:id="0"/>
          </w:p>
          <w:p w14:paraId="633B7566" w14:textId="77777777" w:rsidR="00E937E9" w:rsidRPr="006376ED" w:rsidRDefault="00E937E9" w:rsidP="00573593">
            <w:pPr>
              <w:pStyle w:val="ListParagraph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A4A4200" w14:textId="430AA67C" w:rsidR="00573593" w:rsidRDefault="00573593" w:rsidP="00975864">
            <w:pPr>
              <w:pStyle w:val="ListParagraph"/>
              <w:numPr>
                <w:ilvl w:val="0"/>
                <w:numId w:val="11"/>
              </w:numPr>
              <w:spacing w:after="240"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73593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Tema</w:t>
            </w:r>
            <w:r w:rsidR="00975864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su ulomka problemi na koje nailazi djevojčica Kim Chang koja je s majkom došla u Ameriku u potrazi za boljim životom.</w:t>
            </w:r>
          </w:p>
          <w:p w14:paraId="0AA1BEB0" w14:textId="77777777" w:rsidR="00975864" w:rsidRDefault="00975864" w:rsidP="00975864">
            <w:pPr>
              <w:pStyle w:val="ListParagraph"/>
              <w:spacing w:after="240"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C6446A6" w14:textId="01D45429" w:rsidR="00975864" w:rsidRDefault="00975864" w:rsidP="00975864">
            <w:pPr>
              <w:pStyle w:val="ListParagraph"/>
              <w:numPr>
                <w:ilvl w:val="0"/>
                <w:numId w:val="11"/>
              </w:numPr>
              <w:spacing w:before="240"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Tekst je </w:t>
            </w:r>
            <w:r w:rsidRPr="00975864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ispripovijedan u 1. osobi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→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pripovijeda glavni lik, djevojčica Kim.</w:t>
            </w:r>
          </w:p>
          <w:p w14:paraId="49AD5481" w14:textId="30C64CDB" w:rsidR="00975864" w:rsidRPr="00975864" w:rsidRDefault="00975864" w:rsidP="0097586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6599608" w14:textId="4DEA5011" w:rsidR="00975864" w:rsidRPr="00975864" w:rsidRDefault="00975864" w:rsidP="0063484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76" w:hanging="218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75864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Fabula:</w:t>
            </w:r>
          </w:p>
          <w:p w14:paraId="310E745E" w14:textId="61075AAD" w:rsidR="00975864" w:rsidRDefault="00975864" w:rsidP="00975864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UVOD: Kim s majkom prvi put ide u novu školu.</w:t>
            </w:r>
          </w:p>
          <w:p w14:paraId="722E7D2E" w14:textId="0C9752C2" w:rsidR="00975864" w:rsidRDefault="00975864" w:rsidP="00975864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ZAPLET: Kasne u školu koja je dosta udaljena od četvrti u kojoj žive.</w:t>
            </w:r>
          </w:p>
          <w:p w14:paraId="244E95B9" w14:textId="660BDA52" w:rsidR="00975864" w:rsidRDefault="00975864" w:rsidP="00975864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VRHUNAC ZAPLETA: Kim ima problema u komunikaciji s učiteljem jer </w:t>
            </w:r>
            <w:r w:rsidR="007B2F9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ne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7B2F9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razumije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7B2F9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dobro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engleski jezik, a učitelj nema razumijevanja.</w:t>
            </w:r>
          </w:p>
          <w:p w14:paraId="4FA4B63C" w14:textId="26F0136E" w:rsidR="00975864" w:rsidRDefault="00975864" w:rsidP="00975864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RASPLET: Prvi dan u novoj školi je gotov, Kim razočarano izlazi iz učionice.</w:t>
            </w:r>
          </w:p>
          <w:p w14:paraId="73F691C5" w14:textId="5F9D3DAE" w:rsidR="00573593" w:rsidRPr="00975864" w:rsidRDefault="00573593" w:rsidP="0097586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2ACA196" w14:textId="06CB9A38" w:rsidR="00573593" w:rsidRDefault="00975864" w:rsidP="0063484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Likovi</w:t>
            </w:r>
            <w:r w:rsidR="00573593" w:rsidRPr="00573593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:</w:t>
            </w:r>
            <w:r w:rsidR="00573593" w:rsidRPr="005735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  <w:p w14:paraId="1B6394DC" w14:textId="77777777" w:rsidR="00975864" w:rsidRDefault="00975864" w:rsidP="00975864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Kim – preplašena i nesigurna, slabo se služi engleskim jezikom, pristojna, </w:t>
            </w:r>
          </w:p>
          <w:p w14:paraId="4BE80D6A" w14:textId="7BD06D11" w:rsidR="00975864" w:rsidRDefault="00975864" w:rsidP="00975864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odlučna u namjeri da uspije u novoj sredini.</w:t>
            </w:r>
          </w:p>
          <w:p w14:paraId="3C67DAC0" w14:textId="79ADC2B5" w:rsidR="00573593" w:rsidRPr="00975864" w:rsidRDefault="00975864" w:rsidP="00975864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Učitelj Bogart – nestrpljiv, nervozan, nema razumijevanja za Kimine probleme.</w:t>
            </w:r>
          </w:p>
          <w:p w14:paraId="4E696420" w14:textId="27A702D8" w:rsidR="00573593" w:rsidRPr="00975864" w:rsidRDefault="00573593" w:rsidP="0097586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7586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                                               </w:t>
            </w:r>
            <w:r w:rsidRPr="00975864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↓</w:t>
            </w:r>
          </w:p>
          <w:p w14:paraId="423C8931" w14:textId="09E5DE9F" w:rsidR="00573593" w:rsidRPr="00573593" w:rsidRDefault="00975864" w:rsidP="00573593">
            <w:pPr>
              <w:pStyle w:val="ListParagraph"/>
              <w:ind w:left="57"/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O likovima najviše doznajemo na </w:t>
            </w:r>
            <w:r w:rsidR="005B5FD4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temelju GOVORNE KARAKTERIZACIJE.</w:t>
            </w:r>
          </w:p>
          <w:p w14:paraId="7D5C7DA9" w14:textId="40B5D01D" w:rsidR="003A033F" w:rsidRPr="00975864" w:rsidRDefault="003A033F" w:rsidP="0097586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36F4ADEA" w:rsidR="00E937E9" w:rsidRPr="006376ED" w:rsidRDefault="00E937E9" w:rsidP="007B2F98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7B2F98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479D772A" w:rsidR="00DC3C66" w:rsidRPr="0076501D" w:rsidRDefault="007B2F98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76501D">
              <w:rPr>
                <w:rFonts w:ascii="Candara" w:hAnsi="Candara"/>
                <w:b w:val="0"/>
                <w:sz w:val="22"/>
                <w:szCs w:val="22"/>
              </w:rPr>
              <w:t>Učitelj i inojezični učenik (</w:t>
            </w:r>
            <w:hyperlink r:id="rId9" w:history="1">
              <w:r w:rsidRPr="0076501D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</w:rPr>
                <w:t>https://www.skolskiportal.hr/sadrzaj/jucer-danas-sutra/ucitelj-i-inojezicni-ucenik/</w:t>
              </w:r>
            </w:hyperlink>
            <w:r w:rsidRPr="0076501D">
              <w:rPr>
                <w:rFonts w:ascii="Candara" w:hAnsi="Candara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4F7DBD96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FA46E5" w14:textId="77777777" w:rsidR="00DC3C66" w:rsidRDefault="003C4933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C3C66"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razvoj:</w:t>
            </w:r>
            <w:r w:rsidRPr="006376E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3AE41C0" w14:textId="48A68209" w:rsidR="003C4933" w:rsidRDefault="007C4C9F" w:rsidP="0019596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osr A.3.1. Razvija sliku o sebi: objašnjava svoje mogućnosti i ograničenja, prednosti i nedostatke, stavove i uvjerenja.</w:t>
            </w:r>
          </w:p>
          <w:p w14:paraId="40D828F1" w14:textId="2DA91684" w:rsidR="007C4C9F" w:rsidRDefault="007C4C9F" w:rsidP="0019596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osr A.3.2. Upravlja emocijama i ponašanjem</w:t>
            </w:r>
            <w:r w:rsidR="007E0F5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: procjenjuje kada, kako i s kime može razgovarati o svome emocionalnom stanju.</w:t>
            </w:r>
          </w:p>
          <w:p w14:paraId="3F1D3BD7" w14:textId="5AA51388" w:rsidR="003C4933" w:rsidRPr="006376ED" w:rsidRDefault="007E0F5E" w:rsidP="003A1F6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osr A.3.3. Razvija osobne potencijale: uviđa što želi promijeniti u svome ponašanju.</w:t>
            </w:r>
          </w:p>
        </w:tc>
      </w:tr>
    </w:tbl>
    <w:p w14:paraId="526D7786" w14:textId="77777777" w:rsidR="008B4556" w:rsidRDefault="008B4556" w:rsidP="008B4556"/>
    <w:p w14:paraId="4C8F4085" w14:textId="5CB8EB19" w:rsidR="008D7614" w:rsidRDefault="007B2F98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Prilog 1.</w:t>
      </w:r>
    </w:p>
    <w:p w14:paraId="3D2002F0" w14:textId="01B87442" w:rsidR="007B2F98" w:rsidRDefault="007B2F98" w:rsidP="001B525B">
      <w:pPr>
        <w:rPr>
          <w:rFonts w:ascii="Candara" w:hAnsi="Candara"/>
          <w:sz w:val="22"/>
          <w:szCs w:val="22"/>
        </w:rPr>
      </w:pPr>
      <w:r w:rsidRPr="007B2F98">
        <w:rPr>
          <w:rFonts w:ascii="Candara" w:hAnsi="Candara"/>
          <w:sz w:val="22"/>
          <w:szCs w:val="22"/>
        </w:rPr>
        <w:t>Zamislite da ste u prilici družiti se s nekim vršnjakom/vršnjakinjom koji/koja ne govori hrvatski, čiji materinski jezik nikada niste učili, a ne postoji mogućnost sporazumijevanja ni na kojem drugom jeziku. Kako biste se snašli? Navedite nekoliko mogućnosti koje biste upotrijebili u svladavanju problema.</w:t>
      </w:r>
    </w:p>
    <w:p w14:paraId="1C50ADBE" w14:textId="5E261A7B" w:rsidR="007B2F98" w:rsidRDefault="007B2F98" w:rsidP="001B525B">
      <w:pPr>
        <w:rPr>
          <w:rFonts w:ascii="Candara" w:hAnsi="Candara"/>
          <w:sz w:val="22"/>
          <w:szCs w:val="22"/>
        </w:rPr>
      </w:pPr>
    </w:p>
    <w:p w14:paraId="76D2C3F6" w14:textId="696DA0D9" w:rsidR="007B2F98" w:rsidRDefault="007B2F98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Prilog 2. </w:t>
      </w:r>
    </w:p>
    <w:p w14:paraId="2DC08365" w14:textId="538056FE" w:rsidR="007B2F98" w:rsidRDefault="007B2F98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Istražite tko su inojezični učenici. Ako poznajete inojezičnoga učenika, razgovarajte s njim i zabilježite najzanimljivije podatke vezane uz njegovo učenje drugoga (inoga) jezika.</w:t>
      </w: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D0051" w14:textId="77777777" w:rsidR="007624DB" w:rsidRDefault="007624DB" w:rsidP="00EA1CD5">
      <w:r>
        <w:separator/>
      </w:r>
    </w:p>
  </w:endnote>
  <w:endnote w:type="continuationSeparator" w:id="0">
    <w:p w14:paraId="6297B567" w14:textId="77777777" w:rsidR="007624DB" w:rsidRDefault="007624D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0150B" w14:textId="77777777" w:rsidR="007624DB" w:rsidRDefault="007624DB" w:rsidP="00EA1CD5">
      <w:r>
        <w:separator/>
      </w:r>
    </w:p>
  </w:footnote>
  <w:footnote w:type="continuationSeparator" w:id="0">
    <w:p w14:paraId="36C8CBE5" w14:textId="77777777" w:rsidR="007624DB" w:rsidRDefault="007624DB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F19AF"/>
    <w:multiLevelType w:val="hybridMultilevel"/>
    <w:tmpl w:val="E93C22D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B31F04"/>
    <w:multiLevelType w:val="hybridMultilevel"/>
    <w:tmpl w:val="4BEAA9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70B3E"/>
    <w:multiLevelType w:val="hybridMultilevel"/>
    <w:tmpl w:val="FDBA8B9C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54907310"/>
    <w:multiLevelType w:val="hybridMultilevel"/>
    <w:tmpl w:val="EAC07B3E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8A6420"/>
    <w:multiLevelType w:val="hybridMultilevel"/>
    <w:tmpl w:val="753AA7FC"/>
    <w:lvl w:ilvl="0" w:tplc="B5AE4F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341A5"/>
    <w:rsid w:val="00061CE5"/>
    <w:rsid w:val="000B464C"/>
    <w:rsid w:val="000F4237"/>
    <w:rsid w:val="00110BA0"/>
    <w:rsid w:val="00122625"/>
    <w:rsid w:val="001464C0"/>
    <w:rsid w:val="0015080D"/>
    <w:rsid w:val="001535B7"/>
    <w:rsid w:val="00166686"/>
    <w:rsid w:val="00175743"/>
    <w:rsid w:val="00184697"/>
    <w:rsid w:val="00184C1B"/>
    <w:rsid w:val="00187E9F"/>
    <w:rsid w:val="00195960"/>
    <w:rsid w:val="001A1A87"/>
    <w:rsid w:val="001A5470"/>
    <w:rsid w:val="001B525B"/>
    <w:rsid w:val="001C1C3E"/>
    <w:rsid w:val="001E1F25"/>
    <w:rsid w:val="00214CDC"/>
    <w:rsid w:val="002263F2"/>
    <w:rsid w:val="00242EDB"/>
    <w:rsid w:val="002912B5"/>
    <w:rsid w:val="002A4AA2"/>
    <w:rsid w:val="002A7ADC"/>
    <w:rsid w:val="002B5916"/>
    <w:rsid w:val="002E4A73"/>
    <w:rsid w:val="002F03FB"/>
    <w:rsid w:val="003247E4"/>
    <w:rsid w:val="0037250C"/>
    <w:rsid w:val="003743D1"/>
    <w:rsid w:val="003754CE"/>
    <w:rsid w:val="00390358"/>
    <w:rsid w:val="00391F9D"/>
    <w:rsid w:val="003A033F"/>
    <w:rsid w:val="003A1F68"/>
    <w:rsid w:val="003A33EC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4CB7"/>
    <w:rsid w:val="00487538"/>
    <w:rsid w:val="004A7DC2"/>
    <w:rsid w:val="004B24AB"/>
    <w:rsid w:val="004D6A21"/>
    <w:rsid w:val="005121F9"/>
    <w:rsid w:val="00513977"/>
    <w:rsid w:val="00524738"/>
    <w:rsid w:val="0056051E"/>
    <w:rsid w:val="00564850"/>
    <w:rsid w:val="00573593"/>
    <w:rsid w:val="00573711"/>
    <w:rsid w:val="005B5FD4"/>
    <w:rsid w:val="005F23CD"/>
    <w:rsid w:val="005F6F42"/>
    <w:rsid w:val="005F7F7C"/>
    <w:rsid w:val="00622CAE"/>
    <w:rsid w:val="00634845"/>
    <w:rsid w:val="006376ED"/>
    <w:rsid w:val="00690479"/>
    <w:rsid w:val="00694AE6"/>
    <w:rsid w:val="006A29F4"/>
    <w:rsid w:val="006E0B12"/>
    <w:rsid w:val="006E50B6"/>
    <w:rsid w:val="00704FF9"/>
    <w:rsid w:val="007104B0"/>
    <w:rsid w:val="00720CA0"/>
    <w:rsid w:val="00722050"/>
    <w:rsid w:val="0076007A"/>
    <w:rsid w:val="007613F8"/>
    <w:rsid w:val="007624DB"/>
    <w:rsid w:val="0076501D"/>
    <w:rsid w:val="00767CD4"/>
    <w:rsid w:val="00775DE7"/>
    <w:rsid w:val="007779DB"/>
    <w:rsid w:val="00780570"/>
    <w:rsid w:val="007934FA"/>
    <w:rsid w:val="007B2F98"/>
    <w:rsid w:val="007C4C9F"/>
    <w:rsid w:val="007D42C0"/>
    <w:rsid w:val="007E0F5E"/>
    <w:rsid w:val="007E780C"/>
    <w:rsid w:val="00800ADA"/>
    <w:rsid w:val="00810AC5"/>
    <w:rsid w:val="008430C7"/>
    <w:rsid w:val="00843916"/>
    <w:rsid w:val="008561F4"/>
    <w:rsid w:val="00892154"/>
    <w:rsid w:val="00892BA6"/>
    <w:rsid w:val="008949D4"/>
    <w:rsid w:val="0089659B"/>
    <w:rsid w:val="008B4556"/>
    <w:rsid w:val="008C6657"/>
    <w:rsid w:val="008D7614"/>
    <w:rsid w:val="008F4481"/>
    <w:rsid w:val="008F648F"/>
    <w:rsid w:val="00903FD9"/>
    <w:rsid w:val="009437D9"/>
    <w:rsid w:val="00945987"/>
    <w:rsid w:val="00955AF5"/>
    <w:rsid w:val="00975864"/>
    <w:rsid w:val="00994D2E"/>
    <w:rsid w:val="00995B0A"/>
    <w:rsid w:val="009A5E40"/>
    <w:rsid w:val="009B7C5B"/>
    <w:rsid w:val="009D7E6B"/>
    <w:rsid w:val="009E7628"/>
    <w:rsid w:val="009F4424"/>
    <w:rsid w:val="00A542BD"/>
    <w:rsid w:val="00A776F0"/>
    <w:rsid w:val="00A82375"/>
    <w:rsid w:val="00AC3559"/>
    <w:rsid w:val="00AF0479"/>
    <w:rsid w:val="00B0237E"/>
    <w:rsid w:val="00B456A0"/>
    <w:rsid w:val="00B50701"/>
    <w:rsid w:val="00B75805"/>
    <w:rsid w:val="00B835E1"/>
    <w:rsid w:val="00B9281B"/>
    <w:rsid w:val="00BA1C95"/>
    <w:rsid w:val="00BA6712"/>
    <w:rsid w:val="00BA7946"/>
    <w:rsid w:val="00BB2FF4"/>
    <w:rsid w:val="00BD281B"/>
    <w:rsid w:val="00BE5399"/>
    <w:rsid w:val="00C4038F"/>
    <w:rsid w:val="00C40D41"/>
    <w:rsid w:val="00C42C4F"/>
    <w:rsid w:val="00C8419E"/>
    <w:rsid w:val="00CA630C"/>
    <w:rsid w:val="00CE616E"/>
    <w:rsid w:val="00D02354"/>
    <w:rsid w:val="00D10AF7"/>
    <w:rsid w:val="00D1651B"/>
    <w:rsid w:val="00D26CFF"/>
    <w:rsid w:val="00D32541"/>
    <w:rsid w:val="00D40DFA"/>
    <w:rsid w:val="00D872A7"/>
    <w:rsid w:val="00D96934"/>
    <w:rsid w:val="00DC3C66"/>
    <w:rsid w:val="00DD2B80"/>
    <w:rsid w:val="00DF6816"/>
    <w:rsid w:val="00E061D3"/>
    <w:rsid w:val="00E17685"/>
    <w:rsid w:val="00E406C1"/>
    <w:rsid w:val="00E84F24"/>
    <w:rsid w:val="00E937E9"/>
    <w:rsid w:val="00EA1CD5"/>
    <w:rsid w:val="00EA3E12"/>
    <w:rsid w:val="00F012E4"/>
    <w:rsid w:val="00F07933"/>
    <w:rsid w:val="00F37F94"/>
    <w:rsid w:val="00F67C9C"/>
    <w:rsid w:val="00F758F1"/>
    <w:rsid w:val="00F965A7"/>
    <w:rsid w:val="00FA5D18"/>
    <w:rsid w:val="00FE0076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kolskiportal.hr/sadrzaj/jucer-danas-sutra/ucitelj-i-inojezicni-uce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0BB87-960E-4F63-B2D2-92AC3C89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29</cp:revision>
  <dcterms:created xsi:type="dcterms:W3CDTF">2019-06-30T13:00:00Z</dcterms:created>
  <dcterms:modified xsi:type="dcterms:W3CDTF">2020-06-12T14:25:00Z</dcterms:modified>
</cp:coreProperties>
</file>